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837E6" w14:textId="538B421C" w:rsidR="00CC4810" w:rsidRDefault="00CC4810" w:rsidP="000A5907">
      <w:pPr>
        <w:jc w:val="center"/>
      </w:pPr>
    </w:p>
    <w:p w14:paraId="44D133FA" w14:textId="584BE01A" w:rsidR="004A6DDE" w:rsidRDefault="004A6DDE" w:rsidP="004A6D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6DDE">
        <w:rPr>
          <w:rFonts w:ascii="Times New Roman" w:hAnsi="Times New Roman" w:cs="Times New Roman"/>
          <w:b/>
          <w:bCs/>
          <w:sz w:val="28"/>
          <w:szCs w:val="28"/>
        </w:rPr>
        <w:t>CRediT</w:t>
      </w:r>
      <w:proofErr w:type="spellEnd"/>
      <w:r w:rsidRPr="004A6DD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A6DDE">
        <w:rPr>
          <w:rFonts w:ascii="Times New Roman" w:hAnsi="Times New Roman" w:cs="Times New Roman"/>
          <w:b/>
          <w:bCs/>
          <w:sz w:val="28"/>
          <w:szCs w:val="28"/>
        </w:rPr>
        <w:t>Contributor</w:t>
      </w:r>
      <w:proofErr w:type="spellEnd"/>
      <w:r w:rsidRPr="004A6DDE">
        <w:rPr>
          <w:rFonts w:ascii="Times New Roman" w:hAnsi="Times New Roman" w:cs="Times New Roman"/>
          <w:b/>
          <w:bCs/>
          <w:sz w:val="28"/>
          <w:szCs w:val="28"/>
        </w:rPr>
        <w:t xml:space="preserve"> Roles Taxonomy</w:t>
      </w:r>
    </w:p>
    <w:p w14:paraId="7DA0DD55" w14:textId="77777777" w:rsidR="004A6DDE" w:rsidRPr="004A6DDE" w:rsidRDefault="004A6DDE" w:rsidP="004A6D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95FFE" w14:textId="14FCE45B" w:rsidR="004A6DDE" w:rsidRDefault="004A6DDE" w:rsidP="004A6D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EAB">
        <w:rPr>
          <w:rFonts w:ascii="Times New Roman" w:hAnsi="Times New Roman" w:cs="Times New Roman"/>
          <w:b/>
          <w:bCs/>
          <w:sz w:val="28"/>
          <w:szCs w:val="28"/>
        </w:rPr>
        <w:t>CRediT</w:t>
      </w:r>
      <w:proofErr w:type="spellEnd"/>
      <w:r w:rsidRPr="004A6D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6DDE">
        <w:rPr>
          <w:rFonts w:ascii="Times New Roman" w:hAnsi="Times New Roman" w:cs="Times New Roman"/>
          <w:sz w:val="28"/>
          <w:szCs w:val="28"/>
        </w:rPr>
        <w:t>Contributor</w:t>
      </w:r>
      <w:proofErr w:type="spellEnd"/>
      <w:r w:rsidRPr="004A6DDE">
        <w:rPr>
          <w:rFonts w:ascii="Times New Roman" w:hAnsi="Times New Roman" w:cs="Times New Roman"/>
          <w:sz w:val="28"/>
          <w:szCs w:val="28"/>
        </w:rPr>
        <w:t xml:space="preserve"> Roles Taxonomy) is a high-level taxonomy, including 14 roles, that can be used to represent the roles </w:t>
      </w:r>
      <w:proofErr w:type="spellStart"/>
      <w:r w:rsidRPr="004A6DDE">
        <w:rPr>
          <w:rFonts w:ascii="Times New Roman" w:hAnsi="Times New Roman" w:cs="Times New Roman"/>
          <w:sz w:val="28"/>
          <w:szCs w:val="28"/>
        </w:rPr>
        <w:t>typically</w:t>
      </w:r>
      <w:proofErr w:type="spellEnd"/>
      <w:r w:rsidRPr="004A6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DDE">
        <w:rPr>
          <w:rFonts w:ascii="Times New Roman" w:hAnsi="Times New Roman" w:cs="Times New Roman"/>
          <w:sz w:val="28"/>
          <w:szCs w:val="28"/>
        </w:rPr>
        <w:t>played</w:t>
      </w:r>
      <w:proofErr w:type="spellEnd"/>
      <w:r w:rsidRPr="004A6DDE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4A6DDE">
        <w:rPr>
          <w:rFonts w:ascii="Times New Roman" w:hAnsi="Times New Roman" w:cs="Times New Roman"/>
          <w:sz w:val="28"/>
          <w:szCs w:val="28"/>
        </w:rPr>
        <w:t>contributors</w:t>
      </w:r>
      <w:proofErr w:type="spellEnd"/>
      <w:r w:rsidRPr="004A6DDE">
        <w:rPr>
          <w:rFonts w:ascii="Times New Roman" w:hAnsi="Times New Roman" w:cs="Times New Roman"/>
          <w:sz w:val="28"/>
          <w:szCs w:val="28"/>
        </w:rPr>
        <w:t xml:space="preserve"> to research outputs. The roles describe each </w:t>
      </w:r>
      <w:proofErr w:type="spellStart"/>
      <w:r w:rsidRPr="004A6DDE">
        <w:rPr>
          <w:rFonts w:ascii="Times New Roman" w:hAnsi="Times New Roman" w:cs="Times New Roman"/>
          <w:sz w:val="28"/>
          <w:szCs w:val="28"/>
        </w:rPr>
        <w:t>contributor’s</w:t>
      </w:r>
      <w:proofErr w:type="spellEnd"/>
      <w:r w:rsidRPr="004A6DDE">
        <w:rPr>
          <w:rFonts w:ascii="Times New Roman" w:hAnsi="Times New Roman" w:cs="Times New Roman"/>
          <w:sz w:val="28"/>
          <w:szCs w:val="28"/>
        </w:rPr>
        <w:t xml:space="preserve"> specific contribution to the </w:t>
      </w:r>
      <w:proofErr w:type="spellStart"/>
      <w:r w:rsidRPr="004A6DDE">
        <w:rPr>
          <w:rFonts w:ascii="Times New Roman" w:hAnsi="Times New Roman" w:cs="Times New Roman"/>
          <w:sz w:val="28"/>
          <w:szCs w:val="28"/>
        </w:rPr>
        <w:t>scholarly</w:t>
      </w:r>
      <w:proofErr w:type="spellEnd"/>
      <w:r w:rsidRPr="004A6DDE">
        <w:rPr>
          <w:rFonts w:ascii="Times New Roman" w:hAnsi="Times New Roman" w:cs="Times New Roman"/>
          <w:sz w:val="28"/>
          <w:szCs w:val="28"/>
        </w:rPr>
        <w:t xml:space="preserve"> output.</w:t>
      </w:r>
    </w:p>
    <w:p w14:paraId="0C2B0531" w14:textId="77777777" w:rsidR="004A6DDE" w:rsidRDefault="004A6DDE" w:rsidP="004A6DD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334EAB" w:rsidRPr="004A6DDE" w14:paraId="7D258359" w14:textId="77777777" w:rsidTr="004F1ED8">
        <w:tc>
          <w:tcPr>
            <w:tcW w:w="8494" w:type="dxa"/>
            <w:gridSpan w:val="2"/>
          </w:tcPr>
          <w:p w14:paraId="2581BC67" w14:textId="5C844345" w:rsidR="00334EAB" w:rsidRPr="004A6DDE" w:rsidRDefault="00334EAB" w:rsidP="00334E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CRediT</w:t>
            </w:r>
            <w:proofErr w:type="spellEnd"/>
          </w:p>
        </w:tc>
      </w:tr>
      <w:tr w:rsidR="004A6DDE" w:rsidRPr="004A6DDE" w14:paraId="67ED6728" w14:textId="77777777" w:rsidTr="004A6DDE">
        <w:tc>
          <w:tcPr>
            <w:tcW w:w="562" w:type="dxa"/>
          </w:tcPr>
          <w:p w14:paraId="5C8076B4" w14:textId="5E388D7A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756CC6E" w14:textId="1BDA579A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A6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Conceptualization</w:t>
            </w:r>
            <w:proofErr w:type="spellEnd"/>
            <w:r w:rsidRPr="004A6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:</w:t>
            </w:r>
            <w:r w:rsidRPr="004A6D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4A6D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Ideas; </w:t>
            </w:r>
            <w:proofErr w:type="spellStart"/>
            <w:r w:rsidRPr="004A6D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formulation</w:t>
            </w:r>
            <w:proofErr w:type="spellEnd"/>
            <w:r w:rsidRPr="004A6D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or evolution of </w:t>
            </w:r>
            <w:proofErr w:type="spellStart"/>
            <w:r w:rsidRPr="004A6D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overarching</w:t>
            </w:r>
            <w:proofErr w:type="spellEnd"/>
            <w:r w:rsidRPr="004A6D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research goals and aims.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4A6D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ID: 8b73531f-db56-4914-9502-4cc4d4d8ed73</w:t>
            </w:r>
          </w:p>
        </w:tc>
      </w:tr>
      <w:tr w:rsidR="004A6DDE" w14:paraId="725B1FCF" w14:textId="77777777" w:rsidTr="004A6DDE">
        <w:tc>
          <w:tcPr>
            <w:tcW w:w="562" w:type="dxa"/>
          </w:tcPr>
          <w:p w14:paraId="199B6983" w14:textId="3A986713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A2B835A" w14:textId="4DD66B0B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4A6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Curation</w:t>
            </w:r>
            <w:proofErr w:type="spellEnd"/>
            <w:r w:rsidRPr="004A6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 xml:space="preserve">Management activities to </w:t>
            </w:r>
            <w:proofErr w:type="spellStart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annotate</w:t>
            </w:r>
            <w:proofErr w:type="spellEnd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 xml:space="preserve"> (produce metadata), </w:t>
            </w:r>
            <w:proofErr w:type="spellStart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scrub</w:t>
            </w:r>
            <w:proofErr w:type="spellEnd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 xml:space="preserve"> data and maintain research data (including software </w:t>
            </w:r>
            <w:proofErr w:type="spellStart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 xml:space="preserve">, where it is necessary for </w:t>
            </w:r>
            <w:proofErr w:type="spellStart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interpreting</w:t>
            </w:r>
            <w:proofErr w:type="spellEnd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 xml:space="preserve"> the data itself) for initial use and later </w:t>
            </w:r>
            <w:proofErr w:type="spellStart"/>
            <w:proofErr w:type="gramStart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re-use</w:t>
            </w:r>
            <w:proofErr w:type="spellEnd"/>
            <w:proofErr w:type="gramEnd"/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ID: f93e0f44-f2a4-4ea1-824a-4e0853b05c9d</w:t>
            </w:r>
          </w:p>
        </w:tc>
      </w:tr>
      <w:tr w:rsidR="004A6DDE" w14:paraId="5107D2FC" w14:textId="77777777" w:rsidTr="004A6DDE">
        <w:tc>
          <w:tcPr>
            <w:tcW w:w="562" w:type="dxa"/>
          </w:tcPr>
          <w:p w14:paraId="2CE03BD1" w14:textId="03B71102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1637EE5" w14:textId="068A9200" w:rsidR="004A6DDE" w:rsidRPr="004A6DDE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Formal Analysis: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Application of statistical,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mathematical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computational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, or other formal techniques to analyse or synthesize study data.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ID: 95394cbd-4dc8-4735-b589-7e5f9e622b3f</w:t>
            </w:r>
          </w:p>
        </w:tc>
      </w:tr>
      <w:tr w:rsidR="004A6DDE" w:rsidRPr="0034276C" w14:paraId="7EB18F72" w14:textId="77777777" w:rsidTr="004A6DDE">
        <w:tc>
          <w:tcPr>
            <w:tcW w:w="562" w:type="dxa"/>
          </w:tcPr>
          <w:p w14:paraId="3435E570" w14:textId="211429AF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2AFD601" w14:textId="24EE3DEE" w:rsidR="004A6DDE" w:rsidRPr="0034276C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Funding Acquisition: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Acquisition of the financial support for the project leading to this publication.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ID: 34ff6d68-132f-4438-a1f4-fba61ccf364a</w:t>
            </w:r>
          </w:p>
        </w:tc>
      </w:tr>
      <w:tr w:rsidR="004A6DDE" w:rsidRPr="0034276C" w14:paraId="571CD3E8" w14:textId="77777777" w:rsidTr="004A6DDE">
        <w:tc>
          <w:tcPr>
            <w:tcW w:w="562" w:type="dxa"/>
          </w:tcPr>
          <w:p w14:paraId="7CD8F342" w14:textId="1D8FDBA5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9F92C14" w14:textId="08330939" w:rsidR="004A6DDE" w:rsidRPr="0034276C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Investigation: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Conducting a research and investigation process, specifically performing the experiments, or data/evidence collection.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ID: 2451924d-425e-4778-9f4c-36c848ca70c2</w:t>
            </w:r>
          </w:p>
        </w:tc>
      </w:tr>
      <w:tr w:rsidR="004A6DDE" w:rsidRPr="0034276C" w14:paraId="44B679E2" w14:textId="77777777" w:rsidTr="004A6DDE">
        <w:tc>
          <w:tcPr>
            <w:tcW w:w="562" w:type="dxa"/>
          </w:tcPr>
          <w:p w14:paraId="07FA408E" w14:textId="32E9FDD8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68B2FD3" w14:textId="0E7EF34F" w:rsidR="004A6DDE" w:rsidRPr="0034276C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Methodology: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Development or design of methodology;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creation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of models.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ID: f21e2be9-4e38-4ab7-8691-d6f72d5d5843</w:t>
            </w:r>
          </w:p>
        </w:tc>
      </w:tr>
      <w:tr w:rsidR="004A6DDE" w14:paraId="2484C56A" w14:textId="77777777" w:rsidTr="004A6DDE">
        <w:tc>
          <w:tcPr>
            <w:tcW w:w="562" w:type="dxa"/>
          </w:tcPr>
          <w:p w14:paraId="276EB0D7" w14:textId="55BC0416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C82E47F" w14:textId="73D898F8" w:rsidR="004A6DDE" w:rsidRPr="004A6DDE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Administration: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Management and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coordination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 responsibility for the research activity planning and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execution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ID: a693fe76-ea33-49ad-9dcc-5e4f3ac5f938</w:t>
            </w:r>
          </w:p>
        </w:tc>
      </w:tr>
      <w:tr w:rsidR="004A6DDE" w14:paraId="1766A341" w14:textId="77777777" w:rsidTr="004A6DDE">
        <w:tc>
          <w:tcPr>
            <w:tcW w:w="562" w:type="dxa"/>
          </w:tcPr>
          <w:p w14:paraId="14962EDB" w14:textId="28F597CF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609035A3" w14:textId="5AB02FA5" w:rsidR="004A6DDE" w:rsidRPr="004A6DDE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Provision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 of study materials, reagents, materials,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patients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, laboratory samples, animals,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instrumentation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computing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 resources, or other analysis tools.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ID: ebd781f0-bf79-492c-ac21-b31b9c3c990c</w:t>
            </w:r>
          </w:p>
        </w:tc>
      </w:tr>
      <w:tr w:rsidR="004A6DDE" w14:paraId="033D90A8" w14:textId="77777777" w:rsidTr="004A6DDE">
        <w:tc>
          <w:tcPr>
            <w:tcW w:w="562" w:type="dxa"/>
          </w:tcPr>
          <w:p w14:paraId="70AA2F6F" w14:textId="6BE33A05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4BEAA15F" w14:textId="4C3DE2E8" w:rsidR="004A6DDE" w:rsidRPr="0034276C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Software: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Programming, software development;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designing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computer programs;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implementation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of the computer code and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supporting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algorithms; testing of existing code components.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ID: f89c5233-01b0-4778-93e9-cc7d107aa2c8</w:t>
            </w:r>
          </w:p>
        </w:tc>
      </w:tr>
      <w:tr w:rsidR="004A6DDE" w:rsidRPr="0034276C" w14:paraId="6FEAB4B9" w14:textId="77777777" w:rsidTr="004A6DDE">
        <w:tc>
          <w:tcPr>
            <w:tcW w:w="562" w:type="dxa"/>
          </w:tcPr>
          <w:p w14:paraId="28F70030" w14:textId="71F44BA7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26CF0B21" w14:textId="6A078125" w:rsidR="004A6DDE" w:rsidRPr="0034276C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Supervision</w:t>
            </w:r>
            <w:proofErr w:type="spellEnd"/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Oversight and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 responsibility for the research activity planning and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execution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, including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mentorship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 external to the core team.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ID: 0c8ca7d4-06ad-4527-9cea-a8801fcb8746</w:t>
            </w:r>
          </w:p>
        </w:tc>
      </w:tr>
      <w:tr w:rsidR="004A6DDE" w14:paraId="2AB8DBCB" w14:textId="77777777" w:rsidTr="004A6DDE">
        <w:tc>
          <w:tcPr>
            <w:tcW w:w="562" w:type="dxa"/>
          </w:tcPr>
          <w:p w14:paraId="2C4061D1" w14:textId="4FE0D0AE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3CF55489" w14:textId="543BCB67" w:rsidR="004A6DDE" w:rsidRPr="004A6DDE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Validation</w:t>
            </w:r>
            <w:proofErr w:type="spellEnd"/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 xml:space="preserve">Verification, whether as a part of the activity or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separate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, of the overall replication/reproducibility of results/experiments and other research outputs.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ID: 4b1bf348-faf2-4fc4-bd66-4cd3a84b9d44</w:t>
            </w:r>
          </w:p>
        </w:tc>
      </w:tr>
      <w:tr w:rsidR="004A6DDE" w14:paraId="47F56F92" w14:textId="77777777" w:rsidTr="004A6DDE">
        <w:tc>
          <w:tcPr>
            <w:tcW w:w="562" w:type="dxa"/>
          </w:tcPr>
          <w:p w14:paraId="4AF0AA47" w14:textId="1FFB7A56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0DC13406" w14:textId="55355773" w:rsidR="004A6DDE" w:rsidRPr="0034276C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Visualization</w:t>
            </w:r>
            <w:proofErr w:type="spellEnd"/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: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Preparation,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creation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and/or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presentation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of the published work, specifically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visualization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/data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presentation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ID: 76b9d56a-e430-4e0a-84c9-59c11be343ae</w:t>
            </w:r>
          </w:p>
        </w:tc>
      </w:tr>
      <w:tr w:rsidR="004A6DDE" w:rsidRPr="0034276C" w14:paraId="1F5756A5" w14:textId="77777777" w:rsidTr="004A6DDE">
        <w:tc>
          <w:tcPr>
            <w:tcW w:w="562" w:type="dxa"/>
          </w:tcPr>
          <w:p w14:paraId="28FF8720" w14:textId="628DFCBA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32" w:type="dxa"/>
          </w:tcPr>
          <w:p w14:paraId="6DEFB09D" w14:textId="1CF44558" w:rsidR="004A6DDE" w:rsidRPr="0034276C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Writing – original draft: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Preparation,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creation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and/or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presentation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of the published work, specifically writing the initial draft (including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substantive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translation).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ID: 43ebbd94-98b4-42f1-866b-c930cef228ca</w:t>
            </w:r>
          </w:p>
        </w:tc>
      </w:tr>
      <w:tr w:rsidR="004A6DDE" w14:paraId="14ABD2F8" w14:textId="77777777" w:rsidTr="004A6DDE">
        <w:tc>
          <w:tcPr>
            <w:tcW w:w="562" w:type="dxa"/>
          </w:tcPr>
          <w:p w14:paraId="4F07A199" w14:textId="282D84A0" w:rsidR="004A6DDE" w:rsidRPr="004A6DDE" w:rsidRDefault="004A6DDE" w:rsidP="004A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72CF458B" w14:textId="62B38206" w:rsidR="004A6DDE" w:rsidRPr="0034276C" w:rsidRDefault="0034276C" w:rsidP="00342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4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Writing – review &amp; editing: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Preparation,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creation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and/or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presentation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of the published work by those from the original research group, specifically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critical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review, </w:t>
            </w:r>
            <w:proofErr w:type="spellStart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commentary</w:t>
            </w:r>
            <w:proofErr w:type="spellEnd"/>
            <w:r w:rsidRPr="003427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or revision – including pre- or post-publication stages.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276C">
              <w:rPr>
                <w:rFonts w:ascii="Times New Roman" w:hAnsi="Times New Roman" w:cs="Times New Roman"/>
                <w:sz w:val="24"/>
                <w:szCs w:val="24"/>
              </w:rPr>
              <w:t>ID: d3aead86-f2a2-47f7-bb99-79de6421164d</w:t>
            </w:r>
          </w:p>
        </w:tc>
      </w:tr>
    </w:tbl>
    <w:p w14:paraId="79E61A04" w14:textId="77777777" w:rsidR="004A6DDE" w:rsidRDefault="004A6DDE" w:rsidP="004A6D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5535A9" w14:textId="77777777" w:rsidR="004A6DDE" w:rsidRDefault="004A6DDE" w:rsidP="004A6D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FF2831" w14:textId="77777777" w:rsidR="004A6DDE" w:rsidRDefault="004A6DDE" w:rsidP="004A6D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A0B56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2E15F35B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0FDF6280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3388B95C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55A7F6BA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514338A6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4ABAE1FF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15CC6885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6DDACF46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2C5F42A7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7B3AF1D9" w14:textId="77777777" w:rsidR="000A5907" w:rsidRP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5255A053" w14:textId="77777777" w:rsidR="000A5907" w:rsidRDefault="000A5907" w:rsidP="000A5907">
      <w:pPr>
        <w:rPr>
          <w:rFonts w:ascii="Times New Roman" w:hAnsi="Times New Roman" w:cs="Times New Roman"/>
          <w:sz w:val="28"/>
          <w:szCs w:val="28"/>
        </w:rPr>
      </w:pPr>
    </w:p>
    <w:p w14:paraId="7079281B" w14:textId="73049249" w:rsidR="000A5907" w:rsidRPr="000A5907" w:rsidRDefault="000A5907" w:rsidP="000A5907">
      <w:pPr>
        <w:tabs>
          <w:tab w:val="left" w:pos="37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A5907" w:rsidRPr="000A59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F99AA" w14:textId="77777777" w:rsidR="004A6DDE" w:rsidRDefault="004A6DDE" w:rsidP="004A6DDE">
      <w:pPr>
        <w:spacing w:after="0" w:line="240" w:lineRule="auto"/>
      </w:pPr>
      <w:r>
        <w:separator/>
      </w:r>
    </w:p>
  </w:endnote>
  <w:endnote w:type="continuationSeparator" w:id="0">
    <w:p w14:paraId="7AD1B3A3" w14:textId="77777777" w:rsidR="004A6DDE" w:rsidRDefault="004A6DDE" w:rsidP="004A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1B489" w14:textId="77777777" w:rsidR="004A6DDE" w:rsidRDefault="004A6DDE" w:rsidP="004A6DDE">
      <w:pPr>
        <w:spacing w:after="0" w:line="240" w:lineRule="auto"/>
      </w:pPr>
      <w:r>
        <w:separator/>
      </w:r>
    </w:p>
  </w:footnote>
  <w:footnote w:type="continuationSeparator" w:id="0">
    <w:p w14:paraId="0E0060FA" w14:textId="77777777" w:rsidR="004A6DDE" w:rsidRDefault="004A6DDE" w:rsidP="004A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FB283" w14:textId="46649087" w:rsidR="004A6DDE" w:rsidRDefault="004A6DDE" w:rsidP="000A5907">
    <w:pPr>
      <w:pStyle w:val="Cabealho"/>
      <w:jc w:val="center"/>
    </w:pPr>
    <w:r>
      <w:rPr>
        <w:noProof/>
      </w:rPr>
      <w:drawing>
        <wp:inline distT="0" distB="0" distL="0" distR="0" wp14:anchorId="34222564" wp14:editId="527B8C76">
          <wp:extent cx="5737225" cy="826877"/>
          <wp:effectExtent l="0" t="0" r="0" b="0"/>
          <wp:docPr id="14914067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088" cy="8373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D1"/>
    <w:rsid w:val="00011D1F"/>
    <w:rsid w:val="000445D1"/>
    <w:rsid w:val="00064E11"/>
    <w:rsid w:val="000820CE"/>
    <w:rsid w:val="000A5907"/>
    <w:rsid w:val="000E0D67"/>
    <w:rsid w:val="00111DEF"/>
    <w:rsid w:val="001226FB"/>
    <w:rsid w:val="001348F7"/>
    <w:rsid w:val="00161513"/>
    <w:rsid w:val="001B5E2B"/>
    <w:rsid w:val="001C0298"/>
    <w:rsid w:val="00202FB7"/>
    <w:rsid w:val="00207C29"/>
    <w:rsid w:val="00212B2F"/>
    <w:rsid w:val="00216A03"/>
    <w:rsid w:val="0022465D"/>
    <w:rsid w:val="002949A3"/>
    <w:rsid w:val="002A0C7E"/>
    <w:rsid w:val="003301FA"/>
    <w:rsid w:val="00331015"/>
    <w:rsid w:val="00333879"/>
    <w:rsid w:val="00334EAB"/>
    <w:rsid w:val="0034276C"/>
    <w:rsid w:val="00366B3F"/>
    <w:rsid w:val="00367EA5"/>
    <w:rsid w:val="0038411E"/>
    <w:rsid w:val="003913F5"/>
    <w:rsid w:val="003B7C85"/>
    <w:rsid w:val="00437DFE"/>
    <w:rsid w:val="00491335"/>
    <w:rsid w:val="004941F9"/>
    <w:rsid w:val="004A6DDE"/>
    <w:rsid w:val="004C1B58"/>
    <w:rsid w:val="004D619E"/>
    <w:rsid w:val="006231CA"/>
    <w:rsid w:val="00693928"/>
    <w:rsid w:val="006D6B78"/>
    <w:rsid w:val="006E0613"/>
    <w:rsid w:val="007217AC"/>
    <w:rsid w:val="007547E6"/>
    <w:rsid w:val="007610C1"/>
    <w:rsid w:val="007B308F"/>
    <w:rsid w:val="007B6809"/>
    <w:rsid w:val="007D7D1C"/>
    <w:rsid w:val="007E567E"/>
    <w:rsid w:val="0080594D"/>
    <w:rsid w:val="008601CD"/>
    <w:rsid w:val="008937CC"/>
    <w:rsid w:val="008E3343"/>
    <w:rsid w:val="00914E10"/>
    <w:rsid w:val="00927634"/>
    <w:rsid w:val="009736FE"/>
    <w:rsid w:val="009E50C3"/>
    <w:rsid w:val="00A6160E"/>
    <w:rsid w:val="00AE37CE"/>
    <w:rsid w:val="00B2108A"/>
    <w:rsid w:val="00B21E5E"/>
    <w:rsid w:val="00B81576"/>
    <w:rsid w:val="00B97A8A"/>
    <w:rsid w:val="00C44734"/>
    <w:rsid w:val="00C53FF9"/>
    <w:rsid w:val="00CB1327"/>
    <w:rsid w:val="00CB282C"/>
    <w:rsid w:val="00CC4810"/>
    <w:rsid w:val="00CF4452"/>
    <w:rsid w:val="00D254E5"/>
    <w:rsid w:val="00D302BC"/>
    <w:rsid w:val="00D372E4"/>
    <w:rsid w:val="00DA6444"/>
    <w:rsid w:val="00DF4C35"/>
    <w:rsid w:val="00DF7FAF"/>
    <w:rsid w:val="00E25363"/>
    <w:rsid w:val="00E501C5"/>
    <w:rsid w:val="00E515E4"/>
    <w:rsid w:val="00E52A4E"/>
    <w:rsid w:val="00E52A66"/>
    <w:rsid w:val="00E54879"/>
    <w:rsid w:val="00EA0C14"/>
    <w:rsid w:val="00EC7633"/>
    <w:rsid w:val="00EE34EC"/>
    <w:rsid w:val="00F971A5"/>
    <w:rsid w:val="00FC3915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8E15074"/>
  <w15:chartTrackingRefBased/>
  <w15:docId w15:val="{CE066FD2-0B4D-47DC-A9D2-330E2459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1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1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10C1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10C1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10C1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10C1"/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10C1"/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10C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10C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10C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10C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76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10C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10C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76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10C1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7610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10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10C1"/>
    <w:rPr>
      <w:i/>
      <w:iCs/>
      <w:color w:val="0F4761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7610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A6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DE"/>
  </w:style>
  <w:style w:type="paragraph" w:styleId="Rodap">
    <w:name w:val="footer"/>
    <w:basedOn w:val="Normal"/>
    <w:link w:val="RodapChar"/>
    <w:uiPriority w:val="99"/>
    <w:unhideWhenUsed/>
    <w:rsid w:val="004A6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DDE"/>
  </w:style>
  <w:style w:type="table" w:styleId="Tabelacomgrade">
    <w:name w:val="Table Grid"/>
    <w:basedOn w:val="Tabelanormal"/>
    <w:uiPriority w:val="39"/>
    <w:rsid w:val="004A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2668</Characters>
  <Application>Microsoft Office Word</Application>
  <DocSecurity>0</DocSecurity>
  <Lines>83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Pereira de Menezes Filho</dc:creator>
  <cp:keywords/>
  <dc:description/>
  <cp:lastModifiedBy>Antonio Carlos Pereira de Menezes Filho</cp:lastModifiedBy>
  <cp:revision>2</cp:revision>
  <dcterms:created xsi:type="dcterms:W3CDTF">2024-07-27T15:20:00Z</dcterms:created>
  <dcterms:modified xsi:type="dcterms:W3CDTF">2024-07-27T15:20:00Z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817e4d6e916dd263ce7e2778543159cc34be0f81c45cea0c4f276305745ea2aa</vt:lpwstr>
  </property>
</Properties>
</file>